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AC" w:rsidRPr="00274B08" w:rsidRDefault="00A225AC" w:rsidP="00A225AC">
      <w:pPr>
        <w:spacing w:line="0" w:lineRule="atLeast"/>
        <w:rPr>
          <w:rFonts w:ascii="Times New Roman" w:eastAsia="Tahoma" w:hAnsi="Times New Roman" w:cs="Times New Roman"/>
          <w:b/>
          <w:sz w:val="24"/>
          <w:szCs w:val="24"/>
        </w:rPr>
      </w:pPr>
      <w:r w:rsidRPr="00274B08">
        <w:rPr>
          <w:rFonts w:ascii="Times New Roman" w:eastAsia="Tahoma" w:hAnsi="Times New Roman" w:cs="Times New Roman"/>
          <w:b/>
          <w:sz w:val="24"/>
          <w:szCs w:val="24"/>
        </w:rPr>
        <w:t xml:space="preserve">Załącznik nr 1 – </w:t>
      </w:r>
      <w:bookmarkStart w:id="0" w:name="_GoBack"/>
      <w:r w:rsidRPr="00274B08">
        <w:rPr>
          <w:rFonts w:ascii="Times New Roman" w:eastAsia="Tahoma" w:hAnsi="Times New Roman" w:cs="Times New Roman"/>
          <w:b/>
          <w:sz w:val="24"/>
          <w:szCs w:val="24"/>
        </w:rPr>
        <w:t>Wzór Formularza Oferty Dodatkowej</w:t>
      </w:r>
    </w:p>
    <w:bookmarkEnd w:id="0"/>
    <w:p w:rsidR="00A225AC" w:rsidRPr="00274B08" w:rsidRDefault="00A225AC" w:rsidP="00A225A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b/>
          <w:sz w:val="24"/>
          <w:szCs w:val="24"/>
        </w:rPr>
        <w:t>FORMULARZ  OFERTY  DODATKOWEJ</w:t>
      </w:r>
    </w:p>
    <w:p w:rsidR="00A225AC" w:rsidRPr="00274B08" w:rsidRDefault="00A225AC" w:rsidP="00A225AC">
      <w:pPr>
        <w:spacing w:line="28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5AC" w:rsidRPr="00274B08" w:rsidRDefault="00A225AC" w:rsidP="00A225AC">
      <w:pPr>
        <w:spacing w:line="28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b/>
          <w:sz w:val="24"/>
          <w:szCs w:val="24"/>
        </w:rPr>
        <w:t>w postępowaniu o udzielenie zamówienia publicznego pn.</w:t>
      </w:r>
    </w:p>
    <w:p w:rsidR="00A225AC" w:rsidRPr="00274B08" w:rsidRDefault="00A225AC" w:rsidP="00A225AC">
      <w:pPr>
        <w:spacing w:line="28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b/>
          <w:sz w:val="24"/>
          <w:szCs w:val="24"/>
        </w:rPr>
        <w:t>„Dostawa oleju opałowego lekkiego w ilości 45 000 litrów do kotłowni Zespołu Szkół im. Jana Pawła II w Łebieniu w 2021 roku”</w:t>
      </w:r>
    </w:p>
    <w:p w:rsidR="00A225AC" w:rsidRPr="00274B08" w:rsidRDefault="00A225AC" w:rsidP="00A225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 xml:space="preserve">Zarejestrowana nazwa Wykonawcy: 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 xml:space="preserve">Adres Wykonawcy: 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……………………………………………………………….........................................................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Nazwiska osób po stronie Wykonawcy uprawnionych do jego reprezentowania przy sporządzaniu niniejszej oferty: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……………………………………………………………….........................................................</w:t>
      </w: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NIP </w:t>
      </w:r>
      <w:r w:rsidRPr="00274B08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 R</w:t>
      </w:r>
      <w:r w:rsidRPr="00274B08">
        <w:rPr>
          <w:rFonts w:ascii="Times New Roman" w:eastAsia="Times New Roman" w:hAnsi="Times New Roman" w:cs="Times New Roman"/>
          <w:sz w:val="24"/>
          <w:szCs w:val="24"/>
        </w:rPr>
        <w:t>egon .................................. Tel ...........................................................</w:t>
      </w: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Fax ...............................    E-mail …......................................   www ............................................</w:t>
      </w: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Dane dotyczące Wykonawcy/ów</w:t>
      </w:r>
    </w:p>
    <w:p w:rsidR="00A225AC" w:rsidRPr="00274B08" w:rsidRDefault="00A225AC" w:rsidP="00A225AC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Nazwa …………………………………………………………………………………………….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Adres ……………………………………………………………………………………………...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Nr NIP ………………………………………………………………………………………….…</w:t>
      </w: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Nr REGON ………………………… Nr telefonu/fax ……………….…………………………..</w:t>
      </w:r>
    </w:p>
    <w:p w:rsidR="00A225AC" w:rsidRPr="00274B08" w:rsidRDefault="00A225AC" w:rsidP="00A225AC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>W odpowiedzi na wezwanie Zespołu Szkół im. Jana Pawła II w Łebieniu do złożenia oferty dodatkowej w prowadzonym postępowaniu w trybie przetargu nieograniczonego na „Dostawa oleju opałowego lekkiego w ilości 45 000 litrów do kotłowni Zespołu Szkół im. Jana Pawła II w Łebieniu w 2021 roku” przedkładam niniejszą ofertę dodatkową:</w:t>
      </w:r>
    </w:p>
    <w:p w:rsidR="00A225AC" w:rsidRDefault="00A225AC" w:rsidP="00A225AC">
      <w:pPr>
        <w:tabs>
          <w:tab w:val="left" w:pos="345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Default="00A225AC" w:rsidP="00A225AC">
      <w:pPr>
        <w:tabs>
          <w:tab w:val="left" w:pos="345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0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25AC" w:rsidRPr="00274B08" w:rsidRDefault="00A225AC" w:rsidP="00A225AC">
      <w:pPr>
        <w:tabs>
          <w:tab w:val="left" w:pos="345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08">
        <w:rPr>
          <w:rFonts w:ascii="Times New Roman" w:hAnsi="Times New Roman" w:cs="Times New Roman"/>
          <w:sz w:val="24"/>
          <w:szCs w:val="24"/>
        </w:rPr>
        <w:lastRenderedPageBreak/>
        <w:t>I. Obliczenie współczynnika narzutu</w:t>
      </w:r>
    </w:p>
    <w:tbl>
      <w:tblPr>
        <w:tblW w:w="946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5424"/>
        <w:gridCol w:w="1508"/>
        <w:gridCol w:w="1964"/>
      </w:tblGrid>
      <w:tr w:rsidR="00A225AC" w:rsidRPr="00274B08" w:rsidTr="00996A7A">
        <w:trPr>
          <w:trHeight w:val="669"/>
        </w:trPr>
        <w:tc>
          <w:tcPr>
            <w:tcW w:w="571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33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1559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j.m.</w:t>
            </w:r>
          </w:p>
        </w:tc>
        <w:tc>
          <w:tcPr>
            <w:tcW w:w="1702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Wartość w zł*</w:t>
            </w:r>
          </w:p>
        </w:tc>
      </w:tr>
      <w:tr w:rsidR="00A225AC" w:rsidRPr="00274B08" w:rsidTr="00996A7A">
        <w:trPr>
          <w:trHeight w:val="669"/>
        </w:trPr>
        <w:tc>
          <w:tcPr>
            <w:tcW w:w="571" w:type="dxa"/>
            <w:shd w:val="clear" w:color="auto" w:fill="auto"/>
          </w:tcPr>
          <w:p w:rsidR="00A225AC" w:rsidRPr="00274B08" w:rsidRDefault="00A225AC" w:rsidP="00A225A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shd w:val="clear" w:color="auto" w:fill="auto"/>
          </w:tcPr>
          <w:p w:rsidR="00A225AC" w:rsidRPr="00274B08" w:rsidRDefault="00A225AC" w:rsidP="00A2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netto oleju opałowego Wykonawcy w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.2020 r. = C dost. pocz.</w:t>
            </w:r>
          </w:p>
        </w:tc>
        <w:tc>
          <w:tcPr>
            <w:tcW w:w="1559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zł/l</w:t>
            </w:r>
          </w:p>
        </w:tc>
        <w:tc>
          <w:tcPr>
            <w:tcW w:w="1702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AC" w:rsidRPr="00274B08" w:rsidTr="00996A7A">
        <w:trPr>
          <w:trHeight w:val="669"/>
        </w:trPr>
        <w:tc>
          <w:tcPr>
            <w:tcW w:w="571" w:type="dxa"/>
            <w:shd w:val="clear" w:color="auto" w:fill="auto"/>
          </w:tcPr>
          <w:p w:rsidR="00A225AC" w:rsidRPr="00274B08" w:rsidRDefault="00A225AC" w:rsidP="00A225A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shd w:val="clear" w:color="auto" w:fill="auto"/>
          </w:tcPr>
          <w:p w:rsidR="00A225AC" w:rsidRPr="00274B08" w:rsidRDefault="00A225AC" w:rsidP="00A2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netto oleju opałowego </w:t>
            </w:r>
            <w:r w:rsidRPr="00274B08">
              <w:rPr>
                <w:rFonts w:ascii="Times New Roman" w:hAnsi="Times New Roman" w:cs="Times New Roman"/>
                <w:b/>
                <w:sz w:val="24"/>
                <w:szCs w:val="24"/>
              </w:rPr>
              <w:t>hurtowa</w:t>
            </w: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 xml:space="preserve"> określona przez producenta w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.2020 r. = C prod. pocz.</w:t>
            </w:r>
          </w:p>
        </w:tc>
        <w:tc>
          <w:tcPr>
            <w:tcW w:w="1559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zł/l</w:t>
            </w:r>
          </w:p>
        </w:tc>
        <w:tc>
          <w:tcPr>
            <w:tcW w:w="1702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AC" w:rsidRPr="00274B08" w:rsidTr="00996A7A">
        <w:trPr>
          <w:trHeight w:val="669"/>
        </w:trPr>
        <w:tc>
          <w:tcPr>
            <w:tcW w:w="571" w:type="dxa"/>
            <w:shd w:val="clear" w:color="auto" w:fill="auto"/>
          </w:tcPr>
          <w:p w:rsidR="00A225AC" w:rsidRPr="00274B08" w:rsidRDefault="00A225AC" w:rsidP="00A225A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Współczynnik narzutu dostawcy oleju opałowego ** </w:t>
            </w:r>
          </w:p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W dostawcy = C dost. pocz. / Cprod. pocz.</w:t>
            </w:r>
          </w:p>
        </w:tc>
        <w:tc>
          <w:tcPr>
            <w:tcW w:w="1559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Wiersz1/wiersz2=</w:t>
            </w:r>
          </w:p>
        </w:tc>
      </w:tr>
    </w:tbl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  <w:r w:rsidRPr="00274B08">
        <w:rPr>
          <w:rFonts w:ascii="Times New Roman" w:hAnsi="Times New Roman" w:cs="Times New Roman"/>
          <w:sz w:val="24"/>
          <w:szCs w:val="24"/>
        </w:rPr>
        <w:t>II. Wyliczenie wartości ofertowej</w:t>
      </w:r>
    </w:p>
    <w:tbl>
      <w:tblPr>
        <w:tblW w:w="943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83"/>
        <w:gridCol w:w="2196"/>
      </w:tblGrid>
      <w:tr w:rsidR="00A225AC" w:rsidRPr="00274B08" w:rsidTr="00996A7A">
        <w:trPr>
          <w:trHeight w:val="572"/>
        </w:trPr>
        <w:tc>
          <w:tcPr>
            <w:tcW w:w="651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583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2196" w:type="dxa"/>
            <w:shd w:val="clear" w:color="auto" w:fill="auto"/>
          </w:tcPr>
          <w:p w:rsidR="00A225AC" w:rsidRPr="00274B08" w:rsidRDefault="00A225AC" w:rsidP="009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Wartość w zł*</w:t>
            </w:r>
          </w:p>
        </w:tc>
      </w:tr>
      <w:tr w:rsidR="00A225AC" w:rsidRPr="00274B08" w:rsidTr="00996A7A">
        <w:trPr>
          <w:trHeight w:val="572"/>
        </w:trPr>
        <w:tc>
          <w:tcPr>
            <w:tcW w:w="651" w:type="dxa"/>
            <w:shd w:val="clear" w:color="auto" w:fill="auto"/>
          </w:tcPr>
          <w:p w:rsidR="00A225AC" w:rsidRPr="00274B08" w:rsidRDefault="00A225AC" w:rsidP="00A225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Cena netto za 1 litr oleju opałowego</w:t>
            </w:r>
          </w:p>
        </w:tc>
        <w:tc>
          <w:tcPr>
            <w:tcW w:w="2196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………………zł***</w:t>
            </w:r>
          </w:p>
        </w:tc>
      </w:tr>
      <w:tr w:rsidR="00A225AC" w:rsidRPr="00274B08" w:rsidTr="00996A7A">
        <w:trPr>
          <w:trHeight w:val="572"/>
        </w:trPr>
        <w:tc>
          <w:tcPr>
            <w:tcW w:w="651" w:type="dxa"/>
            <w:shd w:val="clear" w:color="auto" w:fill="auto"/>
          </w:tcPr>
          <w:p w:rsidR="00A225AC" w:rsidRPr="00274B08" w:rsidRDefault="00A225AC" w:rsidP="00A225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Wartość netto całego zamówienia (cena cena netto za 1 litr oleju opałowego x 45 000 litrów)</w:t>
            </w:r>
          </w:p>
        </w:tc>
        <w:tc>
          <w:tcPr>
            <w:tcW w:w="2196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………………zł</w:t>
            </w:r>
          </w:p>
        </w:tc>
      </w:tr>
      <w:tr w:rsidR="00A225AC" w:rsidRPr="00274B08" w:rsidTr="00996A7A">
        <w:trPr>
          <w:trHeight w:val="572"/>
        </w:trPr>
        <w:tc>
          <w:tcPr>
            <w:tcW w:w="651" w:type="dxa"/>
            <w:shd w:val="clear" w:color="auto" w:fill="auto"/>
          </w:tcPr>
          <w:p w:rsidR="00A225AC" w:rsidRPr="00274B08" w:rsidRDefault="00A225AC" w:rsidP="00A225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 xml:space="preserve">Podatek VAT ……% (wartość netto całego zamówienia x obowiązująca stawka podatku VAT) </w:t>
            </w:r>
          </w:p>
        </w:tc>
        <w:tc>
          <w:tcPr>
            <w:tcW w:w="2196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>………………zł</w:t>
            </w:r>
          </w:p>
        </w:tc>
      </w:tr>
      <w:tr w:rsidR="00A225AC" w:rsidRPr="00274B08" w:rsidTr="00996A7A">
        <w:trPr>
          <w:trHeight w:val="572"/>
        </w:trPr>
        <w:tc>
          <w:tcPr>
            <w:tcW w:w="651" w:type="dxa"/>
            <w:shd w:val="clear" w:color="auto" w:fill="auto"/>
          </w:tcPr>
          <w:p w:rsidR="00A225AC" w:rsidRPr="00274B08" w:rsidRDefault="00A225AC" w:rsidP="00A225AC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6583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wartość ofertowa dostaw brutto </w:t>
            </w:r>
            <w:r w:rsidRPr="00274B08">
              <w:rPr>
                <w:rFonts w:ascii="Times New Roman" w:hAnsi="Times New Roman" w:cs="Times New Roman"/>
                <w:sz w:val="24"/>
                <w:szCs w:val="24"/>
              </w:rPr>
              <w:t xml:space="preserve"> (wartość netto całego zamówienia + podatek Vat)</w:t>
            </w:r>
          </w:p>
        </w:tc>
        <w:tc>
          <w:tcPr>
            <w:tcW w:w="2196" w:type="dxa"/>
            <w:shd w:val="clear" w:color="auto" w:fill="auto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5AC" w:rsidRPr="00274B08" w:rsidRDefault="00A225AC" w:rsidP="009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………………zł</w:t>
            </w:r>
          </w:p>
        </w:tc>
      </w:tr>
    </w:tbl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  <w:r w:rsidRPr="00274B08">
        <w:rPr>
          <w:rFonts w:ascii="Times New Roman" w:hAnsi="Times New Roman" w:cs="Times New Roman"/>
          <w:sz w:val="24"/>
          <w:szCs w:val="24"/>
        </w:rPr>
        <w:tab/>
      </w:r>
      <w:r w:rsidRPr="00274B08">
        <w:rPr>
          <w:rFonts w:ascii="Times New Roman" w:hAnsi="Times New Roman" w:cs="Times New Roman"/>
          <w:sz w:val="24"/>
          <w:szCs w:val="24"/>
        </w:rPr>
        <w:tab/>
      </w:r>
      <w:r w:rsidRPr="00274B08">
        <w:rPr>
          <w:rFonts w:ascii="Times New Roman" w:hAnsi="Times New Roman" w:cs="Times New Roman"/>
          <w:sz w:val="24"/>
          <w:szCs w:val="24"/>
        </w:rPr>
        <w:tab/>
      </w:r>
    </w:p>
    <w:p w:rsidR="00A225AC" w:rsidRPr="00274B08" w:rsidRDefault="00A225AC" w:rsidP="00A225AC">
      <w:pPr>
        <w:pStyle w:val="Nagwek1"/>
        <w:rPr>
          <w:rFonts w:ascii="Times New Roman" w:hAnsi="Times New Roman"/>
          <w:color w:val="auto"/>
          <w:sz w:val="24"/>
          <w:szCs w:val="24"/>
        </w:rPr>
      </w:pPr>
      <w:r w:rsidRPr="00274B08">
        <w:rPr>
          <w:rFonts w:ascii="Times New Roman" w:hAnsi="Times New Roman"/>
          <w:color w:val="auto"/>
          <w:sz w:val="24"/>
          <w:szCs w:val="24"/>
        </w:rPr>
        <w:t>*ceny należy podawać z dokładnością do dwóch miejsc po przecinku</w:t>
      </w:r>
    </w:p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  <w:r w:rsidRPr="00274B08">
        <w:rPr>
          <w:rFonts w:ascii="Times New Roman" w:hAnsi="Times New Roman" w:cs="Times New Roman"/>
          <w:sz w:val="24"/>
          <w:szCs w:val="24"/>
        </w:rPr>
        <w:t xml:space="preserve">**współczynnik narzutu należy obliczyć z dokładnością do czterech miejsc po przecinku </w:t>
      </w:r>
    </w:p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  <w:r w:rsidRPr="00274B08">
        <w:rPr>
          <w:rFonts w:ascii="Times New Roman" w:hAnsi="Times New Roman" w:cs="Times New Roman"/>
          <w:sz w:val="24"/>
          <w:szCs w:val="24"/>
        </w:rPr>
        <w:t>***cena przyjęta do obliczenia wartości ofertowej ma być równa cenie jednostkowej netto Wykonawcy z poz. 1 tabeli „Obliczenie współczynnika narzutu”</w:t>
      </w:r>
    </w:p>
    <w:p w:rsidR="00A225AC" w:rsidRPr="00274B08" w:rsidRDefault="00A225AC" w:rsidP="00A225AC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4B08">
        <w:rPr>
          <w:rFonts w:ascii="Times New Roman" w:hAnsi="Times New Roman" w:cs="Times New Roman"/>
          <w:sz w:val="24"/>
          <w:szCs w:val="24"/>
          <w:u w:val="single"/>
        </w:rPr>
        <w:t>Kryterium: Termin dostawy jednorazowej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095"/>
        <w:gridCol w:w="4687"/>
      </w:tblGrid>
      <w:tr w:rsidR="00A225AC" w:rsidRPr="00274B08" w:rsidTr="00996A7A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B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dostawy jednorazowej </w:t>
            </w:r>
            <w:r w:rsidRPr="00274B0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74B08">
              <w:rPr>
                <w:rFonts w:ascii="Times New Roman" w:hAnsi="Times New Roman"/>
                <w:bCs/>
                <w:sz w:val="24"/>
                <w:szCs w:val="24"/>
              </w:rPr>
              <w:t>od telefonicznego zgłoszenia zapotrzebowania</w:t>
            </w:r>
          </w:p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…………………. dni roboczych</w:t>
            </w: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(wpisać odpowiednio: </w:t>
            </w:r>
            <w:r w:rsidRPr="00274B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lub  </w:t>
            </w:r>
            <w:r w:rsidRPr="00274B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lub </w:t>
            </w:r>
            <w:r w:rsidRPr="00274B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powyżej 3 </w:t>
            </w: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dni roboczych.)</w:t>
            </w:r>
          </w:p>
        </w:tc>
      </w:tr>
    </w:tbl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</w:rPr>
      </w:pPr>
    </w:p>
    <w:p w:rsidR="00A225AC" w:rsidRPr="00274B08" w:rsidRDefault="00A225AC" w:rsidP="00A225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4B08">
        <w:rPr>
          <w:rFonts w:ascii="Times New Roman" w:hAnsi="Times New Roman" w:cs="Times New Roman"/>
          <w:sz w:val="24"/>
          <w:szCs w:val="24"/>
          <w:u w:val="single"/>
        </w:rPr>
        <w:t>Kryterium: Termin płatności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095"/>
        <w:gridCol w:w="4687"/>
      </w:tblGrid>
      <w:tr w:rsidR="00A225AC" w:rsidRPr="00274B08" w:rsidTr="00996A7A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B08">
              <w:rPr>
                <w:rFonts w:ascii="Times New Roman" w:hAnsi="Times New Roman"/>
                <w:b/>
                <w:bCs/>
                <w:sz w:val="24"/>
                <w:szCs w:val="24"/>
              </w:rPr>
              <w:t>Termin płatności</w:t>
            </w:r>
            <w:r w:rsidRPr="00274B0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:rsidR="00A225AC" w:rsidRPr="00274B08" w:rsidRDefault="00A225AC" w:rsidP="00996A7A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dni</w:t>
            </w: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25AC" w:rsidRPr="00274B08" w:rsidRDefault="00A225AC" w:rsidP="00996A7A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(wpisać odpowiednio: </w:t>
            </w:r>
            <w:r w:rsidRPr="00274B0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7, 14, 21 lub 30</w:t>
            </w:r>
            <w:r w:rsidRPr="00274B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A225AC" w:rsidRPr="00274B08" w:rsidRDefault="00A225AC" w:rsidP="00A225AC">
      <w:pPr>
        <w:tabs>
          <w:tab w:val="left" w:pos="345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5AC" w:rsidRDefault="00A225AC" w:rsidP="00A225AC">
      <w:pPr>
        <w:rPr>
          <w:color w:val="000000"/>
        </w:rPr>
      </w:pPr>
      <w:r>
        <w:rPr>
          <w:color w:val="000000"/>
        </w:rPr>
        <w:t>……………………………………………….</w:t>
      </w:r>
    </w:p>
    <w:p w:rsidR="00A225AC" w:rsidRPr="00D43622" w:rsidRDefault="00A225AC" w:rsidP="00A225AC">
      <w:pPr>
        <w:rPr>
          <w:color w:val="000000"/>
        </w:rPr>
      </w:pPr>
      <w:r>
        <w:rPr>
          <w:color w:val="000000"/>
        </w:rPr>
        <w:t xml:space="preserve">        </w:t>
      </w:r>
      <w:r w:rsidRPr="00194C46">
        <w:rPr>
          <w:color w:val="000000"/>
        </w:rPr>
        <w:t>Miejscowość i dat</w:t>
      </w:r>
      <w:r>
        <w:rPr>
          <w:color w:val="000000"/>
        </w:rPr>
        <w:t>a</w:t>
      </w:r>
    </w:p>
    <w:p w:rsidR="00A225AC" w:rsidRPr="00194C46" w:rsidRDefault="00A225AC" w:rsidP="00A225AC">
      <w:pPr>
        <w:ind w:left="3150"/>
        <w:rPr>
          <w:color w:val="FFFFFF"/>
        </w:rPr>
      </w:pPr>
      <w:r>
        <w:rPr>
          <w:color w:val="000000"/>
        </w:rPr>
        <w:t xml:space="preserve">            </w:t>
      </w:r>
      <w:r w:rsidRPr="00194C46">
        <w:rPr>
          <w:color w:val="000000"/>
        </w:rPr>
        <w:t>………………………………………………………….................</w:t>
      </w:r>
      <w:r>
        <w:rPr>
          <w:color w:val="000000"/>
        </w:rPr>
        <w:t>................</w:t>
      </w:r>
    </w:p>
    <w:p w:rsidR="00A225AC" w:rsidRPr="00194C46" w:rsidRDefault="00A225AC" w:rsidP="00A225AC">
      <w:pPr>
        <w:ind w:left="3150"/>
        <w:jc w:val="center"/>
        <w:rPr>
          <w:color w:val="FFFFFF"/>
        </w:rPr>
      </w:pPr>
      <w:r w:rsidRPr="00194C46">
        <w:rPr>
          <w:color w:val="000000"/>
        </w:rPr>
        <w:t>podpis upoważnionego przedstawiciela Wykonawcy oraz</w:t>
      </w:r>
    </w:p>
    <w:p w:rsidR="00BB285F" w:rsidRDefault="00A225AC" w:rsidP="00A225AC">
      <w:pPr>
        <w:ind w:left="3150"/>
        <w:jc w:val="center"/>
      </w:pPr>
      <w:r w:rsidRPr="00194C46">
        <w:rPr>
          <w:color w:val="000000"/>
        </w:rPr>
        <w:t>pieczątka/pieczątk</w:t>
      </w:r>
      <w:r>
        <w:rPr>
          <w:color w:val="000000"/>
        </w:rPr>
        <w:t>i</w:t>
      </w:r>
    </w:p>
    <w:sectPr w:rsidR="00BB285F">
      <w:pgSz w:w="11900" w:h="16838"/>
      <w:pgMar w:top="1440" w:right="1266" w:bottom="1440" w:left="1420" w:header="0" w:footer="0" w:gutter="0"/>
      <w:cols w:space="0" w:equalWidth="0">
        <w:col w:w="9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0325"/>
    <w:multiLevelType w:val="hybridMultilevel"/>
    <w:tmpl w:val="32EAB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56453"/>
    <w:multiLevelType w:val="hybridMultilevel"/>
    <w:tmpl w:val="38BAA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 w:tplc="E5629536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4CBC580A">
      <w:start w:val="1"/>
      <w:numFmt w:val="lowerLetter"/>
      <w:lvlText w:val="%4)"/>
      <w:lvlJc w:val="left"/>
      <w:pPr>
        <w:ind w:left="2640" w:hanging="360"/>
      </w:pPr>
      <w:rPr>
        <w:rFonts w:hint="default"/>
      </w:rPr>
    </w:lvl>
    <w:lvl w:ilvl="4" w:tplc="CFD60576">
      <w:start w:val="1"/>
      <w:numFmt w:val="upperRoman"/>
      <w:lvlText w:val="%5."/>
      <w:lvlJc w:val="left"/>
      <w:pPr>
        <w:ind w:left="3720" w:hanging="720"/>
      </w:pPr>
      <w:rPr>
        <w:rFonts w:eastAsia="Arial Unicode MS" w:hint="default"/>
      </w:rPr>
    </w:lvl>
    <w:lvl w:ilvl="5" w:tplc="8F263CF0">
      <w:start w:val="11"/>
      <w:numFmt w:val="bullet"/>
      <w:lvlText w:val=""/>
      <w:lvlJc w:val="left"/>
      <w:pPr>
        <w:ind w:left="426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AC"/>
    <w:rsid w:val="00A225AC"/>
    <w:rsid w:val="00B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FFDB8-5009-4640-8AF6-C5197261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5A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5AC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5AC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225A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A225AC"/>
    <w:pPr>
      <w:tabs>
        <w:tab w:val="left" w:pos="720"/>
      </w:tabs>
      <w:spacing w:line="360" w:lineRule="auto"/>
      <w:ind w:left="720" w:hanging="360"/>
      <w:jc w:val="both"/>
    </w:pPr>
    <w:rPr>
      <w:rFonts w:ascii="Verdana" w:eastAsia="Times New Roman" w:hAnsi="Verdana" w:cs="Times New Roman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25AC"/>
    <w:rPr>
      <w:rFonts w:ascii="Verdana" w:eastAsia="Times New Roman" w:hAnsi="Verdana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Rynkiewicz</dc:creator>
  <cp:keywords/>
  <dc:description/>
  <cp:lastModifiedBy>Malwina Rynkiewicz</cp:lastModifiedBy>
  <cp:revision>1</cp:revision>
  <dcterms:created xsi:type="dcterms:W3CDTF">2020-12-04T07:15:00Z</dcterms:created>
  <dcterms:modified xsi:type="dcterms:W3CDTF">2020-12-04T07:18:00Z</dcterms:modified>
</cp:coreProperties>
</file>